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B" w:rsidRDefault="001A42FB" w:rsidP="001A42FB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контрольных мероприятиях за 2018 год</w:t>
      </w:r>
    </w:p>
    <w:p w:rsidR="00F63C0B" w:rsidRDefault="00F63C0B"/>
    <w:p w:rsidR="00850898" w:rsidRDefault="00850898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Дата, номер предписания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Информация об устранении нарушений (устранено/срок устранения)</w:t>
            </w:r>
          </w:p>
        </w:tc>
      </w:tr>
      <w:tr w:rsidR="00850898" w:rsidRPr="00850898" w:rsidTr="00850898">
        <w:tc>
          <w:tcPr>
            <w:tcW w:w="2957" w:type="dxa"/>
          </w:tcPr>
          <w:p w:rsidR="00850898" w:rsidRPr="00850898" w:rsidRDefault="009D14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Тобольский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2957" w:type="dxa"/>
          </w:tcPr>
          <w:p w:rsidR="00850898" w:rsidRPr="00850898" w:rsidRDefault="009D143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12.03.2018</w:t>
            </w:r>
          </w:p>
        </w:tc>
        <w:tc>
          <w:tcPr>
            <w:tcW w:w="2957" w:type="dxa"/>
          </w:tcPr>
          <w:p w:rsidR="00850898" w:rsidRPr="00850898" w:rsidRDefault="009D143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Антитеррористическая защищенность и инженерно-техническая </w:t>
            </w:r>
            <w:proofErr w:type="spellStart"/>
            <w:r>
              <w:rPr>
                <w:rFonts w:ascii="Arial" w:eastAsia="Times New Roman" w:hAnsi="Arial" w:cs="Arial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850898" w:rsidRPr="00850898" w:rsidRDefault="00850898" w:rsidP="009D1430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 xml:space="preserve">Акт </w:t>
            </w:r>
            <w:r w:rsidR="009D1430">
              <w:rPr>
                <w:rFonts w:ascii="Arial" w:hAnsi="Arial" w:cs="Arial"/>
              </w:rPr>
              <w:t xml:space="preserve">обследования на антитеррористическую защищенность и инженерно-техническую </w:t>
            </w:r>
            <w:proofErr w:type="spellStart"/>
            <w:r w:rsidR="009D1430">
              <w:rPr>
                <w:rFonts w:ascii="Arial" w:hAnsi="Arial" w:cs="Arial"/>
              </w:rPr>
              <w:t>укрепленность</w:t>
            </w:r>
            <w:proofErr w:type="spellEnd"/>
          </w:p>
        </w:tc>
        <w:tc>
          <w:tcPr>
            <w:tcW w:w="2958" w:type="dxa"/>
          </w:tcPr>
          <w:p w:rsidR="00850898" w:rsidRPr="00850898" w:rsidRDefault="00850898" w:rsidP="009D1430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Не выявлен</w:t>
            </w:r>
            <w:r w:rsidR="009D1430">
              <w:rPr>
                <w:rFonts w:ascii="Arial" w:hAnsi="Arial" w:cs="Arial"/>
              </w:rPr>
              <w:t>ы</w:t>
            </w:r>
          </w:p>
        </w:tc>
      </w:tr>
      <w:tr w:rsidR="00071BDC" w:rsidRPr="00850898" w:rsidTr="00850898">
        <w:tc>
          <w:tcPr>
            <w:tcW w:w="2957" w:type="dxa"/>
          </w:tcPr>
          <w:p w:rsidR="00071BDC" w:rsidRDefault="00071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УМВД России по Тюменской области ОМВД России по </w:t>
            </w:r>
            <w:proofErr w:type="spellStart"/>
            <w:r>
              <w:rPr>
                <w:rFonts w:ascii="Arial" w:eastAsia="Times New Roman" w:hAnsi="Arial" w:cs="Arial"/>
              </w:rPr>
              <w:t>Уватскому</w:t>
            </w:r>
            <w:proofErr w:type="spellEnd"/>
            <w:r>
              <w:rPr>
                <w:rFonts w:ascii="Arial" w:eastAsia="Times New Roman" w:hAnsi="Arial" w:cs="Arial"/>
              </w:rPr>
              <w:t xml:space="preserve"> району</w:t>
            </w:r>
          </w:p>
        </w:tc>
        <w:tc>
          <w:tcPr>
            <w:tcW w:w="2957" w:type="dxa"/>
          </w:tcPr>
          <w:p w:rsidR="00071BDC" w:rsidRDefault="00071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12.09.2018-14.09.2018</w:t>
            </w:r>
          </w:p>
        </w:tc>
        <w:tc>
          <w:tcPr>
            <w:tcW w:w="2957" w:type="dxa"/>
          </w:tcPr>
          <w:p w:rsidR="00071BDC" w:rsidRDefault="00071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Проверка соблюдения юридическим лицом ФЗ от 10.12.1995 года №196-ФЗ «О безопасности дорожного движения», нормативных правовых актов, регламентирующих деятельность </w:t>
            </w:r>
            <w:r w:rsidR="00B27208">
              <w:rPr>
                <w:rFonts w:ascii="Arial" w:eastAsia="Times New Roman" w:hAnsi="Arial" w:cs="Arial"/>
              </w:rPr>
              <w:t xml:space="preserve">юридических лиц, индивидуальных предпринимателей и граждан </w:t>
            </w:r>
            <w:r w:rsidR="00EA5BFD">
              <w:rPr>
                <w:rFonts w:ascii="Arial" w:eastAsia="Times New Roman" w:hAnsi="Arial" w:cs="Arial"/>
              </w:rPr>
              <w:t>в области обеспечения безопасности дорожного движения</w:t>
            </w:r>
          </w:p>
        </w:tc>
        <w:tc>
          <w:tcPr>
            <w:tcW w:w="2957" w:type="dxa"/>
          </w:tcPr>
          <w:p w:rsidR="00071BDC" w:rsidRDefault="00EA5BFD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Предписание №1 от 14.09.2018 </w:t>
            </w:r>
          </w:p>
          <w:p w:rsidR="00A21BE0" w:rsidRPr="00850898" w:rsidRDefault="00A21BE0" w:rsidP="009D1430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071BDC" w:rsidRPr="00850898" w:rsidRDefault="00A21BE0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труда и отдыха водителей приведен в соответствие.</w:t>
            </w:r>
          </w:p>
        </w:tc>
      </w:tr>
      <w:tr w:rsidR="00A21BE0" w:rsidRPr="00850898" w:rsidTr="00850898">
        <w:tc>
          <w:tcPr>
            <w:tcW w:w="2957" w:type="dxa"/>
          </w:tcPr>
          <w:p w:rsidR="00A21BE0" w:rsidRDefault="00A21B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Управление Федеральной службы по надзору в сфере защиты прав потребителей и благополучия человека в Тюменской области</w:t>
            </w:r>
          </w:p>
        </w:tc>
        <w:tc>
          <w:tcPr>
            <w:tcW w:w="2957" w:type="dxa"/>
          </w:tcPr>
          <w:p w:rsidR="00A21BE0" w:rsidRDefault="00A21B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03.09.2018-28.09.2018</w:t>
            </w:r>
          </w:p>
        </w:tc>
        <w:tc>
          <w:tcPr>
            <w:tcW w:w="2957" w:type="dxa"/>
          </w:tcPr>
          <w:p w:rsidR="00A21BE0" w:rsidRDefault="00A21BE0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Соблюдение ФЗ от 30.03.1999 № 52-ФЗ, от 07.02.1992 № 2300-1, от 27.12.2002 184-ФЗ и подзаконных актов</w:t>
            </w:r>
          </w:p>
        </w:tc>
        <w:tc>
          <w:tcPr>
            <w:tcW w:w="2957" w:type="dxa"/>
          </w:tcPr>
          <w:p w:rsidR="00A21BE0" w:rsidRDefault="00A21BE0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Предписание №230 от 18.09.2018</w:t>
            </w:r>
          </w:p>
        </w:tc>
        <w:tc>
          <w:tcPr>
            <w:tcW w:w="2958" w:type="dxa"/>
          </w:tcPr>
          <w:p w:rsidR="00D17A0F" w:rsidRDefault="00D17A0F" w:rsidP="00D17A0F">
            <w:pPr>
              <w:pStyle w:val="a4"/>
              <w:ind w:lef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выявленные в ходе проверки устранены.</w:t>
            </w:r>
          </w:p>
          <w:p w:rsidR="00A21BE0" w:rsidRDefault="00A21BE0" w:rsidP="00A21BE0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моечном отделении произведена частичная замена </w:t>
            </w:r>
            <w:r>
              <w:rPr>
                <w:rFonts w:ascii="Arial" w:hAnsi="Arial" w:cs="Arial"/>
              </w:rPr>
              <w:lastRenderedPageBreak/>
              <w:t>плиточного покрытия пола;</w:t>
            </w:r>
          </w:p>
          <w:p w:rsidR="00A21BE0" w:rsidRDefault="00A21BE0" w:rsidP="00A21BE0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Уборочный инвентарь промаркирован, приведен соответствие. Проведено обучение с обслуживающим персоналом по соблюдению</w:t>
            </w:r>
            <w:r w:rsidR="009F2CAA">
              <w:rPr>
                <w:rFonts w:ascii="Arial" w:hAnsi="Arial" w:cs="Arial"/>
              </w:rPr>
              <w:t xml:space="preserve"> санита</w:t>
            </w:r>
            <w:r>
              <w:rPr>
                <w:rFonts w:ascii="Arial" w:hAnsi="Arial" w:cs="Arial"/>
              </w:rPr>
              <w:t>рных норм и прави</w:t>
            </w:r>
            <w:r w:rsidR="009F2CAA">
              <w:rPr>
                <w:rFonts w:ascii="Arial" w:hAnsi="Arial" w:cs="Arial"/>
              </w:rPr>
              <w:t>л;</w:t>
            </w:r>
          </w:p>
          <w:p w:rsidR="009F2CAA" w:rsidRDefault="009F2CAA" w:rsidP="009F2CAA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Поврежденные москитные сетки заменены;</w:t>
            </w:r>
          </w:p>
          <w:p w:rsidR="009F2CAA" w:rsidRDefault="009F2CAA" w:rsidP="009F2CAA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Проведена дополнительная дезинсекция в отделении Милосердия;</w:t>
            </w:r>
          </w:p>
          <w:p w:rsidR="009F2CAA" w:rsidRDefault="009F2CAA" w:rsidP="009F2CAA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Посуда со сколами заменена;</w:t>
            </w:r>
          </w:p>
          <w:p w:rsidR="009F2CAA" w:rsidRDefault="00E95045" w:rsidP="009F2CAA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Ярлыки на хлеб, изюм имеются;</w:t>
            </w:r>
          </w:p>
          <w:p w:rsidR="00E95045" w:rsidRDefault="00E95045" w:rsidP="00E95045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Проведено обучение с сотрудниками отделения Милосердия о соблюдении правил личной гигиены;</w:t>
            </w:r>
          </w:p>
          <w:p w:rsidR="00E95045" w:rsidRDefault="00E95045" w:rsidP="00E95045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моечной установлено дополнительное освещение.</w:t>
            </w:r>
          </w:p>
          <w:p w:rsidR="00D42A3E" w:rsidRPr="00A21BE0" w:rsidRDefault="00D42A3E" w:rsidP="00D17A0F">
            <w:pPr>
              <w:pStyle w:val="a4"/>
              <w:numPr>
                <w:ilvl w:val="0"/>
                <w:numId w:val="1"/>
              </w:numPr>
              <w:ind w:left="7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Разработана программа </w:t>
            </w:r>
            <w:r w:rsidR="00D17A0F">
              <w:rPr>
                <w:rFonts w:ascii="Arial" w:hAnsi="Arial" w:cs="Arial"/>
              </w:rPr>
              <w:t xml:space="preserve"> мероприятий по предотвращению вреда потребителям продукцией, не </w:t>
            </w:r>
            <w:r w:rsidR="00D17A0F">
              <w:rPr>
                <w:rFonts w:ascii="Arial" w:hAnsi="Arial" w:cs="Arial"/>
              </w:rPr>
              <w:lastRenderedPageBreak/>
              <w:t>соответствующей требованиям законодательства в области технического регулирования блюд.</w:t>
            </w:r>
          </w:p>
        </w:tc>
      </w:tr>
      <w:tr w:rsidR="00E95045" w:rsidRPr="00850898" w:rsidTr="00850898">
        <w:tc>
          <w:tcPr>
            <w:tcW w:w="2957" w:type="dxa"/>
          </w:tcPr>
          <w:p w:rsidR="00E95045" w:rsidRDefault="00E950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Межрайонный отдел надзорной деятельности и профилактической работы №2 Управления надзорной деятельности и профилактической работы Главного управления МЧС России по Тюменской области </w:t>
            </w:r>
          </w:p>
        </w:tc>
        <w:tc>
          <w:tcPr>
            <w:tcW w:w="2957" w:type="dxa"/>
          </w:tcPr>
          <w:p w:rsidR="00E95045" w:rsidRDefault="00E9504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03.09.2018-28.09.2018</w:t>
            </w:r>
          </w:p>
        </w:tc>
        <w:tc>
          <w:tcPr>
            <w:tcW w:w="2957" w:type="dxa"/>
          </w:tcPr>
          <w:p w:rsidR="00E95045" w:rsidRDefault="00E950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Соблюдение требований пожарной безопасности установленных ст.6.1 Федерального закона от 21.12.1994 года №69-ФЗ "О пожарной безопасности</w:t>
            </w:r>
          </w:p>
        </w:tc>
        <w:tc>
          <w:tcPr>
            <w:tcW w:w="2957" w:type="dxa"/>
          </w:tcPr>
          <w:p w:rsidR="00E95045" w:rsidRDefault="00E95045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Предписание №</w:t>
            </w:r>
            <w:r w:rsidR="00D17A0F">
              <w:rPr>
                <w:rFonts w:ascii="Arial" w:hAnsi="Arial" w:cs="Arial"/>
              </w:rPr>
              <w:t xml:space="preserve"> 30/1/1</w:t>
            </w:r>
            <w:r>
              <w:rPr>
                <w:rFonts w:ascii="Arial" w:hAnsi="Arial" w:cs="Arial"/>
              </w:rPr>
              <w:t xml:space="preserve"> от</w:t>
            </w:r>
            <w:r w:rsidR="00D17A0F">
              <w:rPr>
                <w:rFonts w:ascii="Arial" w:hAnsi="Arial" w:cs="Arial"/>
              </w:rPr>
              <w:t xml:space="preserve"> 25.09.2018</w:t>
            </w:r>
          </w:p>
        </w:tc>
        <w:tc>
          <w:tcPr>
            <w:tcW w:w="2958" w:type="dxa"/>
          </w:tcPr>
          <w:p w:rsidR="00E95045" w:rsidRDefault="00D17A0F" w:rsidP="00E95045">
            <w:pPr>
              <w:pStyle w:val="a4"/>
              <w:ind w:lef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Направлено письмо в Администрацию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№1378 от 26.09.2018 о проведении обследования и составлении сметных расчетов. Срок исполнения мероприятий в предписании до 01.10.2019 года.</w:t>
            </w:r>
          </w:p>
        </w:tc>
      </w:tr>
      <w:tr w:rsidR="004B2796" w:rsidRPr="00850898" w:rsidTr="00850898">
        <w:tc>
          <w:tcPr>
            <w:tcW w:w="2957" w:type="dxa"/>
          </w:tcPr>
          <w:p w:rsidR="004B2796" w:rsidRDefault="004B2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Уватского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4B2796" w:rsidRDefault="004B2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12.03.2018-25.03.2018</w:t>
            </w:r>
          </w:p>
        </w:tc>
        <w:tc>
          <w:tcPr>
            <w:tcW w:w="2957" w:type="dxa"/>
          </w:tcPr>
          <w:p w:rsidR="004B2796" w:rsidRDefault="004B2796">
            <w:pPr>
              <w:rPr>
                <w:rFonts w:ascii="Arial" w:hAnsi="Arial" w:cs="Arial"/>
                <w:sz w:val="23"/>
                <w:szCs w:val="23"/>
              </w:rPr>
            </w:pPr>
            <w:r w:rsidRPr="00850898">
              <w:rPr>
                <w:rFonts w:ascii="Arial" w:eastAsia="Times New Roman" w:hAnsi="Arial" w:cs="Arial"/>
              </w:rPr>
              <w:t>Проведение оценки соответствия качества предоставляемых услуг</w:t>
            </w:r>
          </w:p>
        </w:tc>
        <w:tc>
          <w:tcPr>
            <w:tcW w:w="2957" w:type="dxa"/>
          </w:tcPr>
          <w:p w:rsidR="004B2796" w:rsidRDefault="004B2796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 о проведении контрольного мероприятия от </w:t>
            </w:r>
            <w:r w:rsidR="0068086F">
              <w:rPr>
                <w:rFonts w:ascii="Arial" w:hAnsi="Arial" w:cs="Arial"/>
              </w:rPr>
              <w:t xml:space="preserve">25.05.2018, получен </w:t>
            </w:r>
            <w:r>
              <w:rPr>
                <w:rFonts w:ascii="Arial" w:hAnsi="Arial" w:cs="Arial"/>
              </w:rPr>
              <w:t>18.10.2018</w:t>
            </w:r>
          </w:p>
        </w:tc>
        <w:tc>
          <w:tcPr>
            <w:tcW w:w="2958" w:type="dxa"/>
          </w:tcPr>
          <w:p w:rsidR="004B2796" w:rsidRDefault="004B2796" w:rsidP="00E95045">
            <w:pPr>
              <w:pStyle w:val="a4"/>
              <w:ind w:left="79"/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Не выявлен</w:t>
            </w:r>
            <w:r>
              <w:rPr>
                <w:rFonts w:ascii="Arial" w:hAnsi="Arial" w:cs="Arial"/>
              </w:rPr>
              <w:t>ы</w:t>
            </w:r>
          </w:p>
        </w:tc>
      </w:tr>
      <w:tr w:rsidR="006363AB" w:rsidRPr="00850898" w:rsidTr="00850898">
        <w:tc>
          <w:tcPr>
            <w:tcW w:w="2957" w:type="dxa"/>
          </w:tcPr>
          <w:p w:rsidR="006363AB" w:rsidRDefault="006363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Контрольно- счетная палата </w:t>
            </w:r>
            <w:proofErr w:type="spellStart"/>
            <w:r>
              <w:rPr>
                <w:rFonts w:ascii="Arial" w:eastAsia="Times New Roman" w:hAnsi="Arial" w:cs="Arial"/>
              </w:rPr>
              <w:t>Уватского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6363AB" w:rsidRDefault="006363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24.09.2018-23.10.2018</w:t>
            </w:r>
          </w:p>
        </w:tc>
        <w:tc>
          <w:tcPr>
            <w:tcW w:w="2957" w:type="dxa"/>
          </w:tcPr>
          <w:p w:rsidR="006363AB" w:rsidRPr="00850898" w:rsidRDefault="006363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Проверка соблюдения  установленного порядка управления, распоряжения, учета и обеспечения сохранности муниципального имущества, законности, результативности использования бюджетных средств (субсидий), выделенных на исполнение муниципальных заданий и на иные цели в АУ </w:t>
            </w:r>
            <w:r>
              <w:rPr>
                <w:rFonts w:ascii="Arial" w:eastAsia="Times New Roman" w:hAnsi="Arial" w:cs="Arial"/>
              </w:rPr>
              <w:lastRenderedPageBreak/>
              <w:t xml:space="preserve">«Комплексный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</w:rPr>
              <w:t>Уватского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муниципального района» за период с 01.07.2019 – 31.07.2018 года.</w:t>
            </w:r>
          </w:p>
        </w:tc>
        <w:tc>
          <w:tcPr>
            <w:tcW w:w="2957" w:type="dxa"/>
          </w:tcPr>
          <w:p w:rsidR="006363AB" w:rsidRDefault="006363AB" w:rsidP="00636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Акт документальной проверки исполнения муниципального задания автономного учреждения «Комплексный центр социального обслуживания населения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района»  от 23.10.2018</w:t>
            </w:r>
            <w:r w:rsidR="00796D96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2958" w:type="dxa"/>
          </w:tcPr>
          <w:p w:rsidR="006363AB" w:rsidRPr="00850898" w:rsidRDefault="006363AB" w:rsidP="006363AB">
            <w:pPr>
              <w:pStyle w:val="a4"/>
              <w:ind w:lef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состоянию на 07.11.2018 замечания указанные в акте устраняются. Срок устранения до 01.12.2018 года.</w:t>
            </w:r>
          </w:p>
        </w:tc>
      </w:tr>
    </w:tbl>
    <w:p w:rsidR="00850898" w:rsidRPr="00850898" w:rsidRDefault="00850898">
      <w:pPr>
        <w:rPr>
          <w:rFonts w:ascii="Arial" w:hAnsi="Arial" w:cs="Arial"/>
        </w:rPr>
      </w:pPr>
    </w:p>
    <w:sectPr w:rsidR="00850898" w:rsidRPr="00850898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A0B"/>
    <w:multiLevelType w:val="hybridMultilevel"/>
    <w:tmpl w:val="E93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071BDC"/>
    <w:rsid w:val="00176574"/>
    <w:rsid w:val="001A42FB"/>
    <w:rsid w:val="00295AB6"/>
    <w:rsid w:val="002C68F7"/>
    <w:rsid w:val="00495ABA"/>
    <w:rsid w:val="004B2796"/>
    <w:rsid w:val="00610A60"/>
    <w:rsid w:val="006363AB"/>
    <w:rsid w:val="0068086F"/>
    <w:rsid w:val="006F784C"/>
    <w:rsid w:val="00796D96"/>
    <w:rsid w:val="00850898"/>
    <w:rsid w:val="00971EDB"/>
    <w:rsid w:val="009D1430"/>
    <w:rsid w:val="009F2CAA"/>
    <w:rsid w:val="00A01733"/>
    <w:rsid w:val="00A21BE0"/>
    <w:rsid w:val="00B27208"/>
    <w:rsid w:val="00C55D61"/>
    <w:rsid w:val="00CF2113"/>
    <w:rsid w:val="00D17A0F"/>
    <w:rsid w:val="00D42A3E"/>
    <w:rsid w:val="00DA5797"/>
    <w:rsid w:val="00E95045"/>
    <w:rsid w:val="00EA5BFD"/>
    <w:rsid w:val="00F63C0B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2018-06-05T06:44:00Z</dcterms:created>
  <dcterms:modified xsi:type="dcterms:W3CDTF">2018-11-07T11:50:00Z</dcterms:modified>
</cp:coreProperties>
</file>